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9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CMSA Calendar Calculations - 1-minute - Attempt 1 - P.1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 Jul 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Oct 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Sep 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05 Feb 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17 Feb 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 Apr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 May 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Jan 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17 Feb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May 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 Apr 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Feb 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 Oct 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 Feb 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Feb 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 Jun 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 Aug 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16 Mar 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 Sep 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Nov 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01 Oct 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19 Nov 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27 Aug 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26 Mar 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Jun 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Aug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Apr 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25 Oct 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05 Nov 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 Jul 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24 Jun 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24 Jan 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Apr 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Mar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01 Jun 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May 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19 Dec 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Jan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26 Jul 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Aug 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23 Oct 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30 Sep 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08 Sep 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Sep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 Jan 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Jun 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24 Aug 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31 May 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May 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31 Oct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12 Sep 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16 Nov 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Jul 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Nov 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12 Aug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28 Aug 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Oct 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 Dec 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 Apr 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30 Nov 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Jun 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 Apr 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 Nov 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May 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 Nov 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Jun 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 Nov 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Dec 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Oct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05 Apr 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Jun 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27 Dec 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Apr 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 Aug 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 Dec 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 Jul 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17 Nov 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07 Sep 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08 Jun 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08 Oct 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page"/>
      </w:r>
    </w:p>
    <w:tbl>
      <w:tblPr>
        <w:tblW w:w="9169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CMSA Calendar Calculations - 1-minute - Attempt 1 - P.2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24 Aug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Apr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24 Jul 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19 Dec 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28 Jun 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Oct 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 Jul 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 Jan 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Jan 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Feb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19 Feb 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Sep 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26 Oct 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07 Feb 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Feb 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17 May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12 Nov 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Jan 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Aug 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31 May 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08 Apr 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May 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 Nov 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 Sep 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17 Dec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Mar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16 May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Jul 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 May 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24 Jul 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Jul 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 Jan 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 Feb 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05 Jul 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Nov 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Apr 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01 May 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Nov 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28 Jun 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Feb 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10 Jun 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 Feb 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25 May 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16 May 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Nov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May 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26 Apr 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01 Feb 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23 May 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27 Sep 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07 Mar 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09 Oct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10 Sep 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11 Dec 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16 Jul 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 Jan 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07 Jan 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Jan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 Jan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30 Jul 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 Dec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31 Mar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19 Jul 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07 Jun 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06 Oct 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27 Oct 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05 Jun 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Jul 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 Jun 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28 May 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27 Mar 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03 Feb 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25 Aug 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02 Jan 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Sep 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26 Aug 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29 Dec 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27 Sep 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12 Jul 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04 Jul 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A0CD2"/>
    <w:rsid w:val="5EE31053"/>
    <w:rsid w:val="68D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2021-01-29T15:02:00Z</dcterms:created>
  <dc:creator>blond</dc:creator>
  <cp:lastModifiedBy>Francis Blondin-Gravel</cp:lastModifiedBy>
  <dcterms:modified xsi:type="dcterms:W3CDTF">2021-01-29T15:04:23Z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